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43" w:rsidRPr="00762CD2" w:rsidRDefault="00E12043" w:rsidP="00E12043">
      <w:pPr>
        <w:jc w:val="center"/>
        <w:rPr>
          <w:rFonts w:ascii="Arial" w:hAnsi="Arial" w:cs="Arial"/>
        </w:rPr>
      </w:pPr>
      <w:r w:rsidRPr="00762CD2">
        <w:rPr>
          <w:rFonts w:ascii="Arial" w:hAnsi="Arial" w:cs="Arial"/>
        </w:rPr>
        <w:t>СОВЕТ ЛИТКОВСКОГО СЕЛЬСКОГО ПОСЕЛЕНИЯ</w:t>
      </w:r>
    </w:p>
    <w:p w:rsidR="00E12043" w:rsidRPr="00762CD2" w:rsidRDefault="00E12043" w:rsidP="00E12043">
      <w:pPr>
        <w:jc w:val="center"/>
        <w:rPr>
          <w:rFonts w:ascii="Arial" w:hAnsi="Arial" w:cs="Arial"/>
        </w:rPr>
      </w:pPr>
      <w:r w:rsidRPr="00762CD2">
        <w:rPr>
          <w:rFonts w:ascii="Arial" w:hAnsi="Arial" w:cs="Arial"/>
        </w:rPr>
        <w:t>ТАРСКОГО МУНИЦИПАЛЬНОГО РАЙОНА ОМСКОЙ ОБЛАСТИ</w:t>
      </w:r>
    </w:p>
    <w:p w:rsidR="00E12043" w:rsidRPr="007D18CB" w:rsidRDefault="00E12043" w:rsidP="00E12043">
      <w:pPr>
        <w:keepNext/>
        <w:spacing w:before="240" w:after="60"/>
        <w:jc w:val="center"/>
        <w:outlineLvl w:val="2"/>
        <w:rPr>
          <w:rFonts w:ascii="Arial" w:hAnsi="Arial" w:cs="Arial"/>
          <w:bCs/>
        </w:rPr>
      </w:pPr>
      <w:r w:rsidRPr="007D18CB">
        <w:rPr>
          <w:rFonts w:ascii="Arial" w:hAnsi="Arial" w:cs="Arial"/>
          <w:bCs/>
        </w:rPr>
        <w:t>РЕШЕНИЕ</w:t>
      </w:r>
    </w:p>
    <w:p w:rsidR="00E12043" w:rsidRPr="007D18CB" w:rsidRDefault="00E12043" w:rsidP="00E12043">
      <w:pPr>
        <w:tabs>
          <w:tab w:val="left" w:pos="7410"/>
        </w:tabs>
        <w:rPr>
          <w:rFonts w:ascii="Arial" w:hAnsi="Arial" w:cs="Arial"/>
        </w:rPr>
      </w:pPr>
    </w:p>
    <w:p w:rsidR="00E12043" w:rsidRPr="007D18CB" w:rsidRDefault="00F032C2" w:rsidP="00E12043">
      <w:pPr>
        <w:tabs>
          <w:tab w:val="left" w:pos="74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07 августа</w:t>
      </w:r>
      <w:r w:rsidR="008774A5">
        <w:rPr>
          <w:rFonts w:ascii="Arial" w:hAnsi="Arial" w:cs="Arial"/>
        </w:rPr>
        <w:t xml:space="preserve"> </w:t>
      </w:r>
      <w:r w:rsidR="00D942FD">
        <w:rPr>
          <w:rFonts w:ascii="Arial" w:hAnsi="Arial" w:cs="Arial"/>
        </w:rPr>
        <w:t>2024</w:t>
      </w:r>
      <w:r w:rsidR="00E12043" w:rsidRPr="007D18CB">
        <w:rPr>
          <w:rFonts w:ascii="Arial" w:hAnsi="Arial" w:cs="Arial"/>
        </w:rPr>
        <w:t xml:space="preserve"> года                                      № </w:t>
      </w:r>
      <w:r>
        <w:rPr>
          <w:rFonts w:ascii="Arial" w:hAnsi="Arial" w:cs="Arial"/>
        </w:rPr>
        <w:t>25</w:t>
      </w:r>
      <w:r w:rsidR="004F67BB">
        <w:rPr>
          <w:rFonts w:ascii="Arial" w:hAnsi="Arial" w:cs="Arial"/>
        </w:rPr>
        <w:t>2</w:t>
      </w:r>
      <w:r>
        <w:rPr>
          <w:rFonts w:ascii="Arial" w:hAnsi="Arial" w:cs="Arial"/>
        </w:rPr>
        <w:t>/87</w:t>
      </w:r>
    </w:p>
    <w:p w:rsidR="00E12043" w:rsidRPr="007D18CB" w:rsidRDefault="00E12043" w:rsidP="00E12043">
      <w:pPr>
        <w:rPr>
          <w:rFonts w:ascii="Arial" w:hAnsi="Arial" w:cs="Arial"/>
        </w:rPr>
      </w:pPr>
    </w:p>
    <w:p w:rsidR="00F032C2" w:rsidRPr="00F032C2" w:rsidRDefault="00F032C2" w:rsidP="004F67BB">
      <w:pPr>
        <w:jc w:val="center"/>
        <w:rPr>
          <w:rFonts w:ascii="Arial" w:hAnsi="Arial" w:cs="Arial"/>
        </w:rPr>
      </w:pPr>
      <w:r w:rsidRPr="00F032C2">
        <w:rPr>
          <w:rFonts w:ascii="Arial" w:hAnsi="Arial" w:cs="Arial"/>
        </w:rPr>
        <w:t>О внесении изменений и дополнений в Решение Совета Литковского сельского поселения Тарского муниципального района</w:t>
      </w:r>
      <w:r w:rsidR="004F67BB">
        <w:rPr>
          <w:rFonts w:ascii="Arial" w:hAnsi="Arial" w:cs="Arial"/>
        </w:rPr>
        <w:t xml:space="preserve"> </w:t>
      </w:r>
      <w:r w:rsidRPr="00F032C2">
        <w:rPr>
          <w:rFonts w:ascii="Arial" w:hAnsi="Arial" w:cs="Arial"/>
        </w:rPr>
        <w:t xml:space="preserve"> Омской области от 2</w:t>
      </w:r>
      <w:r w:rsidR="004F67BB">
        <w:rPr>
          <w:rFonts w:ascii="Arial" w:hAnsi="Arial" w:cs="Arial"/>
        </w:rPr>
        <w:t>8</w:t>
      </w:r>
      <w:r w:rsidRPr="00F032C2">
        <w:rPr>
          <w:rFonts w:ascii="Arial" w:hAnsi="Arial" w:cs="Arial"/>
        </w:rPr>
        <w:t>.</w:t>
      </w:r>
      <w:r w:rsidR="004F67BB">
        <w:rPr>
          <w:rFonts w:ascii="Arial" w:hAnsi="Arial" w:cs="Arial"/>
        </w:rPr>
        <w:t>08</w:t>
      </w:r>
      <w:r w:rsidRPr="00F032C2">
        <w:rPr>
          <w:rFonts w:ascii="Arial" w:hAnsi="Arial" w:cs="Arial"/>
        </w:rPr>
        <w:t>.20</w:t>
      </w:r>
      <w:r w:rsidR="004F67BB">
        <w:rPr>
          <w:rFonts w:ascii="Arial" w:hAnsi="Arial" w:cs="Arial"/>
        </w:rPr>
        <w:t>23 № 205/67 «</w:t>
      </w:r>
      <w:r w:rsidR="004F67BB" w:rsidRPr="004F67BB">
        <w:rPr>
          <w:rFonts w:ascii="Arial" w:hAnsi="Arial" w:cs="Arial"/>
        </w:rPr>
        <w:t>Об утверждении Порядка выдвижения, внесения, обсуждения,</w:t>
      </w:r>
      <w:r w:rsidR="004F67BB">
        <w:rPr>
          <w:rFonts w:ascii="Arial" w:hAnsi="Arial" w:cs="Arial"/>
        </w:rPr>
        <w:t xml:space="preserve"> </w:t>
      </w:r>
      <w:r w:rsidR="004F67BB" w:rsidRPr="004F67BB">
        <w:rPr>
          <w:rFonts w:ascii="Arial" w:hAnsi="Arial" w:cs="Arial"/>
        </w:rPr>
        <w:t>рассмотрения инициативных проектов, а также проведения их конкурсного отбора в Литковском сельском поселении Тарского муниципального района Омской области</w:t>
      </w:r>
      <w:r w:rsidR="004F67BB">
        <w:rPr>
          <w:rFonts w:ascii="Arial" w:hAnsi="Arial" w:cs="Arial"/>
        </w:rPr>
        <w:t>»</w:t>
      </w:r>
    </w:p>
    <w:p w:rsidR="00F032C2" w:rsidRPr="00F032C2" w:rsidRDefault="00F032C2" w:rsidP="00F032C2">
      <w:pPr>
        <w:jc w:val="center"/>
        <w:rPr>
          <w:rFonts w:ascii="Arial" w:hAnsi="Arial" w:cs="Arial"/>
          <w:iCs/>
        </w:rPr>
      </w:pPr>
    </w:p>
    <w:p w:rsidR="00F032C2" w:rsidRPr="00F032C2" w:rsidRDefault="00F032C2" w:rsidP="00F032C2">
      <w:pPr>
        <w:ind w:firstLine="709"/>
        <w:jc w:val="both"/>
        <w:rPr>
          <w:rFonts w:ascii="Arial" w:hAnsi="Arial" w:cs="Arial"/>
        </w:rPr>
      </w:pPr>
      <w:r w:rsidRPr="00F032C2">
        <w:rPr>
          <w:rFonts w:ascii="Arial" w:hAnsi="Arial" w:cs="Arial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Литковского сельского поселения Тарского муниципального района Омской области Совет Литковского сельского поселения Тарского муниципального района Омской области решил:</w:t>
      </w:r>
    </w:p>
    <w:p w:rsidR="00F032C2" w:rsidRPr="00F032C2" w:rsidRDefault="004F67BB" w:rsidP="004F67BB">
      <w:pPr>
        <w:numPr>
          <w:ilvl w:val="0"/>
          <w:numId w:val="3"/>
        </w:numPr>
        <w:ind w:left="0" w:firstLine="360"/>
        <w:contextualSpacing/>
        <w:jc w:val="both"/>
        <w:rPr>
          <w:rFonts w:ascii="Arial" w:hAnsi="Arial" w:cs="Arial"/>
        </w:rPr>
      </w:pPr>
      <w:r w:rsidRPr="00F032C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Разделе 6 «</w:t>
      </w:r>
      <w:r w:rsidRPr="004F67BB">
        <w:rPr>
          <w:rFonts w:ascii="Arial" w:hAnsi="Arial" w:cs="Arial"/>
        </w:rPr>
        <w:t>Порядок рассмотрения инициативных проектов Согласительной комиссией и проведения конкурсного отбора</w:t>
      </w:r>
      <w:r>
        <w:rPr>
          <w:rFonts w:ascii="Arial" w:hAnsi="Arial" w:cs="Arial"/>
        </w:rPr>
        <w:t>»</w:t>
      </w:r>
      <w:r w:rsidR="00F032C2" w:rsidRPr="00F032C2">
        <w:rPr>
          <w:rFonts w:ascii="Arial" w:hAnsi="Arial" w:cs="Arial"/>
        </w:rPr>
        <w:t xml:space="preserve"> </w:t>
      </w:r>
      <w:r w:rsidRPr="004F67BB">
        <w:rPr>
          <w:rFonts w:ascii="Arial" w:hAnsi="Arial" w:cs="Arial"/>
        </w:rPr>
        <w:t>Поряд</w:t>
      </w:r>
      <w:r>
        <w:rPr>
          <w:rFonts w:ascii="Arial" w:hAnsi="Arial" w:cs="Arial"/>
        </w:rPr>
        <w:t>ка</w:t>
      </w:r>
      <w:r w:rsidRPr="004F67BB">
        <w:rPr>
          <w:rFonts w:ascii="Arial" w:hAnsi="Arial" w:cs="Arial"/>
        </w:rPr>
        <w:t xml:space="preserve"> выдвижения, внесения, обсуждения, рассмотрения инициативных проектов, а также проведения их конкурсного отбора в Литковском сельском поселении Тарского муниципального района Омской области</w:t>
      </w:r>
      <w:r w:rsidR="00F032C2" w:rsidRPr="00F032C2">
        <w:rPr>
          <w:rFonts w:ascii="Arial" w:hAnsi="Arial" w:cs="Arial"/>
        </w:rPr>
        <w:t>, утвержденный Решением Совета Литковского сельского поселения Тарского муниципального района  Омской области от 2</w:t>
      </w:r>
      <w:r>
        <w:rPr>
          <w:rFonts w:ascii="Arial" w:hAnsi="Arial" w:cs="Arial"/>
        </w:rPr>
        <w:t>8</w:t>
      </w:r>
      <w:r w:rsidR="00F032C2" w:rsidRPr="00F032C2">
        <w:rPr>
          <w:rFonts w:ascii="Arial" w:hAnsi="Arial" w:cs="Arial"/>
        </w:rPr>
        <w:t>.</w:t>
      </w:r>
      <w:r>
        <w:rPr>
          <w:rFonts w:ascii="Arial" w:hAnsi="Arial" w:cs="Arial"/>
        </w:rPr>
        <w:t>08.</w:t>
      </w:r>
      <w:r w:rsidR="00F032C2" w:rsidRPr="00F032C2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="00F032C2" w:rsidRPr="00F032C2">
        <w:rPr>
          <w:rFonts w:ascii="Arial" w:hAnsi="Arial" w:cs="Arial"/>
        </w:rPr>
        <w:t>, следующие изменения:</w:t>
      </w:r>
    </w:p>
    <w:p w:rsidR="00F032C2" w:rsidRPr="00F032C2" w:rsidRDefault="004F67BB" w:rsidP="00F032C2">
      <w:pPr>
        <w:numPr>
          <w:ilvl w:val="0"/>
          <w:numId w:val="5"/>
        </w:numPr>
        <w:ind w:left="0"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наименовании Раздела 6, в пунктах 1,2 и5 слова «Согласительной» заменить словами «Конкурсной».</w:t>
      </w:r>
    </w:p>
    <w:p w:rsidR="004F67BB" w:rsidRPr="00F032C2" w:rsidRDefault="004F67BB" w:rsidP="004F67BB">
      <w:pPr>
        <w:numPr>
          <w:ilvl w:val="0"/>
          <w:numId w:val="5"/>
        </w:numPr>
        <w:ind w:left="0"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пункте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 xml:space="preserve"> Раздела 6 </w:t>
      </w:r>
      <w:r>
        <w:rPr>
          <w:rFonts w:ascii="Arial" w:hAnsi="Arial" w:cs="Arial"/>
        </w:rPr>
        <w:t>слов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«Согласительн</w:t>
      </w:r>
      <w:r>
        <w:rPr>
          <w:rFonts w:ascii="Arial" w:hAnsi="Arial" w:cs="Arial"/>
        </w:rPr>
        <w:t>ая</w:t>
      </w:r>
      <w:r>
        <w:rPr>
          <w:rFonts w:ascii="Arial" w:hAnsi="Arial" w:cs="Arial"/>
        </w:rPr>
        <w:t>» заменить словами «Конкурсн</w:t>
      </w:r>
      <w:r>
        <w:rPr>
          <w:rFonts w:ascii="Arial" w:hAnsi="Arial" w:cs="Arial"/>
        </w:rPr>
        <w:t>ая</w:t>
      </w:r>
      <w:r>
        <w:rPr>
          <w:rFonts w:ascii="Arial" w:hAnsi="Arial" w:cs="Arial"/>
        </w:rPr>
        <w:t>».</w:t>
      </w:r>
    </w:p>
    <w:p w:rsidR="00F032C2" w:rsidRPr="00F032C2" w:rsidRDefault="00F032C2" w:rsidP="00F032C2">
      <w:pPr>
        <w:numPr>
          <w:ilvl w:val="0"/>
          <w:numId w:val="3"/>
        </w:numPr>
        <w:ind w:left="0" w:firstLine="360"/>
        <w:contextualSpacing/>
        <w:jc w:val="both"/>
        <w:rPr>
          <w:rFonts w:ascii="Arial" w:hAnsi="Arial" w:cs="Arial"/>
        </w:rPr>
      </w:pPr>
      <w:r w:rsidRPr="00F032C2">
        <w:rPr>
          <w:rFonts w:ascii="Arial" w:hAnsi="Arial" w:cs="Arial"/>
        </w:rPr>
        <w:t>Опубликовать настоящее решение после его государственной регистрации в периодическом печатном издании, распространяемом в Литковском сельском поселении Тарского муниципального района Омской области - «Официальный вестник Литковского сельского поселения».</w:t>
      </w:r>
    </w:p>
    <w:p w:rsidR="00F032C2" w:rsidRPr="00F032C2" w:rsidRDefault="00F032C2" w:rsidP="00F032C2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906" w:type="dxa"/>
        <w:tblLook w:val="04A0" w:firstRow="1" w:lastRow="0" w:firstColumn="1" w:lastColumn="0" w:noHBand="0" w:noVBand="1"/>
      </w:tblPr>
      <w:tblGrid>
        <w:gridCol w:w="4928"/>
        <w:gridCol w:w="567"/>
        <w:gridCol w:w="4411"/>
      </w:tblGrid>
      <w:tr w:rsidR="00F032C2" w:rsidRPr="00F032C2" w:rsidTr="00E74EFA">
        <w:tc>
          <w:tcPr>
            <w:tcW w:w="4928" w:type="dxa"/>
            <w:shd w:val="clear" w:color="auto" w:fill="auto"/>
          </w:tcPr>
          <w:p w:rsidR="00F032C2" w:rsidRPr="00F032C2" w:rsidRDefault="00F032C2" w:rsidP="00F032C2">
            <w:pPr>
              <w:ind w:left="360"/>
              <w:rPr>
                <w:rFonts w:ascii="Arial" w:hAnsi="Arial" w:cs="Arial"/>
                <w:szCs w:val="28"/>
              </w:rPr>
            </w:pPr>
            <w:r w:rsidRPr="00F032C2">
              <w:rPr>
                <w:rFonts w:ascii="Arial" w:hAnsi="Arial" w:cs="Arial"/>
                <w:szCs w:val="28"/>
              </w:rPr>
              <w:t>Председатель Совета</w:t>
            </w:r>
          </w:p>
          <w:p w:rsidR="00F032C2" w:rsidRPr="00F032C2" w:rsidRDefault="00F032C2" w:rsidP="00F032C2">
            <w:pPr>
              <w:ind w:left="360"/>
              <w:rPr>
                <w:rFonts w:ascii="Arial" w:hAnsi="Arial" w:cs="Arial"/>
                <w:szCs w:val="28"/>
              </w:rPr>
            </w:pPr>
            <w:r w:rsidRPr="00F032C2">
              <w:rPr>
                <w:rFonts w:ascii="Arial" w:hAnsi="Arial" w:cs="Arial"/>
                <w:szCs w:val="28"/>
              </w:rPr>
              <w:t xml:space="preserve">Литковского сельского поселения Тарского муниципального района </w:t>
            </w:r>
          </w:p>
          <w:p w:rsidR="00F032C2" w:rsidRPr="00F032C2" w:rsidRDefault="00F032C2" w:rsidP="00F032C2">
            <w:pPr>
              <w:ind w:left="360"/>
              <w:rPr>
                <w:rFonts w:ascii="Arial" w:hAnsi="Arial" w:cs="Arial"/>
                <w:szCs w:val="28"/>
              </w:rPr>
            </w:pPr>
            <w:r w:rsidRPr="00F032C2">
              <w:rPr>
                <w:rFonts w:ascii="Arial" w:hAnsi="Arial" w:cs="Arial"/>
                <w:szCs w:val="28"/>
              </w:rPr>
              <w:t>Омской области</w:t>
            </w:r>
          </w:p>
          <w:p w:rsidR="00F032C2" w:rsidRPr="00F032C2" w:rsidRDefault="00F032C2" w:rsidP="00F032C2">
            <w:pPr>
              <w:ind w:left="360"/>
              <w:rPr>
                <w:rFonts w:ascii="Arial" w:hAnsi="Arial" w:cs="Arial"/>
                <w:szCs w:val="28"/>
              </w:rPr>
            </w:pPr>
            <w:r w:rsidRPr="00F032C2">
              <w:rPr>
                <w:rFonts w:ascii="Arial" w:hAnsi="Arial" w:cs="Arial"/>
                <w:szCs w:val="28"/>
              </w:rPr>
              <w:t>_____________ Е.В.Фрицковская</w:t>
            </w:r>
          </w:p>
        </w:tc>
        <w:tc>
          <w:tcPr>
            <w:tcW w:w="567" w:type="dxa"/>
          </w:tcPr>
          <w:p w:rsidR="00F032C2" w:rsidRPr="00F032C2" w:rsidRDefault="00F032C2" w:rsidP="00F032C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4411" w:type="dxa"/>
            <w:shd w:val="clear" w:color="auto" w:fill="auto"/>
          </w:tcPr>
          <w:p w:rsidR="00F032C2" w:rsidRPr="00F032C2" w:rsidRDefault="00F032C2" w:rsidP="00F032C2">
            <w:pPr>
              <w:rPr>
                <w:rFonts w:ascii="Arial" w:hAnsi="Arial" w:cs="Arial"/>
                <w:szCs w:val="28"/>
              </w:rPr>
            </w:pPr>
            <w:r w:rsidRPr="00F032C2">
              <w:rPr>
                <w:rFonts w:ascii="Arial" w:hAnsi="Arial" w:cs="Arial"/>
                <w:szCs w:val="28"/>
              </w:rPr>
              <w:t xml:space="preserve">Глава </w:t>
            </w:r>
          </w:p>
          <w:p w:rsidR="00F032C2" w:rsidRPr="00F032C2" w:rsidRDefault="00F032C2" w:rsidP="00F032C2">
            <w:pPr>
              <w:rPr>
                <w:rFonts w:ascii="Arial" w:hAnsi="Arial" w:cs="Arial"/>
                <w:szCs w:val="28"/>
              </w:rPr>
            </w:pPr>
            <w:r w:rsidRPr="00F032C2">
              <w:rPr>
                <w:rFonts w:ascii="Arial" w:hAnsi="Arial" w:cs="Arial"/>
                <w:szCs w:val="28"/>
              </w:rPr>
              <w:t>Литковского сельского поселения Тарского муниципального района Омской области</w:t>
            </w:r>
          </w:p>
          <w:p w:rsidR="00F032C2" w:rsidRPr="00F032C2" w:rsidRDefault="00F032C2" w:rsidP="00F032C2">
            <w:pPr>
              <w:rPr>
                <w:rFonts w:ascii="Arial" w:hAnsi="Arial" w:cs="Arial"/>
                <w:szCs w:val="28"/>
              </w:rPr>
            </w:pPr>
            <w:r w:rsidRPr="00F032C2">
              <w:rPr>
                <w:rFonts w:ascii="Arial" w:hAnsi="Arial" w:cs="Arial"/>
                <w:szCs w:val="28"/>
              </w:rPr>
              <w:t>____________ В.В.Корженков</w:t>
            </w:r>
          </w:p>
        </w:tc>
      </w:tr>
    </w:tbl>
    <w:p w:rsidR="00F032C2" w:rsidRPr="00F032C2" w:rsidRDefault="00F032C2" w:rsidP="00F032C2">
      <w:pPr>
        <w:spacing w:line="276" w:lineRule="auto"/>
        <w:ind w:left="360"/>
        <w:rPr>
          <w:rFonts w:ascii="Arial" w:hAnsi="Arial" w:cs="Arial"/>
        </w:rPr>
      </w:pPr>
    </w:p>
    <w:p w:rsidR="00F032C2" w:rsidRPr="00F032C2" w:rsidRDefault="00F032C2" w:rsidP="00F032C2">
      <w:pPr>
        <w:ind w:left="360"/>
        <w:rPr>
          <w:rFonts w:ascii="Arial" w:hAnsi="Arial" w:cs="Arial"/>
        </w:rPr>
      </w:pPr>
    </w:p>
    <w:p w:rsidR="0092249E" w:rsidRPr="00E12043" w:rsidRDefault="0092249E" w:rsidP="00F032C2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sectPr w:rsidR="0092249E" w:rsidRPr="00E12043" w:rsidSect="008774A5">
      <w:footerReference w:type="default" r:id="rId9"/>
      <w:footerReference w:type="first" r:id="rId10"/>
      <w:pgSz w:w="11906" w:h="16838"/>
      <w:pgMar w:top="851" w:right="707" w:bottom="993" w:left="1418" w:header="708" w:footer="55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90" w:rsidRDefault="00392990" w:rsidP="00596DFB">
      <w:r>
        <w:separator/>
      </w:r>
    </w:p>
  </w:endnote>
  <w:endnote w:type="continuationSeparator" w:id="0">
    <w:p w:rsidR="00392990" w:rsidRDefault="00392990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309031"/>
      <w:docPartObj>
        <w:docPartGallery w:val="Page Numbers (Bottom of Page)"/>
        <w:docPartUnique/>
      </w:docPartObj>
    </w:sdtPr>
    <w:sdtEndPr/>
    <w:sdtContent>
      <w:p w:rsidR="00AC12D0" w:rsidRDefault="00BC5CF9">
        <w:pPr>
          <w:pStyle w:val="a6"/>
          <w:jc w:val="right"/>
        </w:pPr>
        <w:r>
          <w:t>2</w:t>
        </w:r>
      </w:p>
    </w:sdtContent>
  </w:sdt>
  <w:p w:rsidR="00E72F54" w:rsidRDefault="00E72F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344757"/>
      <w:docPartObj>
        <w:docPartGallery w:val="Page Numbers (Bottom of Page)"/>
        <w:docPartUnique/>
      </w:docPartObj>
    </w:sdtPr>
    <w:sdtEndPr/>
    <w:sdtContent>
      <w:p w:rsidR="00C4161D" w:rsidRDefault="00C4161D">
        <w:pPr>
          <w:pStyle w:val="a6"/>
          <w:jc w:val="right"/>
        </w:pPr>
        <w:r>
          <w:t>1</w:t>
        </w:r>
      </w:p>
    </w:sdtContent>
  </w:sdt>
  <w:p w:rsidR="00E72F54" w:rsidRDefault="00E72F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90" w:rsidRDefault="00392990" w:rsidP="00596DFB">
      <w:r>
        <w:separator/>
      </w:r>
    </w:p>
  </w:footnote>
  <w:footnote w:type="continuationSeparator" w:id="0">
    <w:p w:rsidR="00392990" w:rsidRDefault="00392990" w:rsidP="0059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350EB"/>
    <w:multiLevelType w:val="multilevel"/>
    <w:tmpl w:val="0DF6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67D23BDF"/>
    <w:multiLevelType w:val="multilevel"/>
    <w:tmpl w:val="43185E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D8417F7"/>
    <w:multiLevelType w:val="hybridMultilevel"/>
    <w:tmpl w:val="DD221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61A91"/>
    <w:rsid w:val="00067B68"/>
    <w:rsid w:val="000D6B33"/>
    <w:rsid w:val="00100D25"/>
    <w:rsid w:val="001207FE"/>
    <w:rsid w:val="00135DD3"/>
    <w:rsid w:val="001810ED"/>
    <w:rsid w:val="001A7D14"/>
    <w:rsid w:val="001D0B03"/>
    <w:rsid w:val="002036D1"/>
    <w:rsid w:val="00231CF7"/>
    <w:rsid w:val="0023465D"/>
    <w:rsid w:val="00281C30"/>
    <w:rsid w:val="002A5297"/>
    <w:rsid w:val="002A7093"/>
    <w:rsid w:val="002C6BF0"/>
    <w:rsid w:val="0032788A"/>
    <w:rsid w:val="003611CB"/>
    <w:rsid w:val="003742EF"/>
    <w:rsid w:val="00381A36"/>
    <w:rsid w:val="00392990"/>
    <w:rsid w:val="003A6D70"/>
    <w:rsid w:val="003E0D57"/>
    <w:rsid w:val="00431FF0"/>
    <w:rsid w:val="00440B44"/>
    <w:rsid w:val="00445E49"/>
    <w:rsid w:val="004B1F92"/>
    <w:rsid w:val="004B4E89"/>
    <w:rsid w:val="004E4CCB"/>
    <w:rsid w:val="004F67BB"/>
    <w:rsid w:val="00512385"/>
    <w:rsid w:val="005257E3"/>
    <w:rsid w:val="00531BCA"/>
    <w:rsid w:val="005407C0"/>
    <w:rsid w:val="00541A1A"/>
    <w:rsid w:val="005527F4"/>
    <w:rsid w:val="00555F7D"/>
    <w:rsid w:val="00573E73"/>
    <w:rsid w:val="00590056"/>
    <w:rsid w:val="00596DFB"/>
    <w:rsid w:val="00613639"/>
    <w:rsid w:val="00654E83"/>
    <w:rsid w:val="00664022"/>
    <w:rsid w:val="00682E70"/>
    <w:rsid w:val="006C7F2E"/>
    <w:rsid w:val="006F5DAD"/>
    <w:rsid w:val="00721A26"/>
    <w:rsid w:val="00724B3D"/>
    <w:rsid w:val="007315B5"/>
    <w:rsid w:val="00773243"/>
    <w:rsid w:val="007760C1"/>
    <w:rsid w:val="00780BF7"/>
    <w:rsid w:val="007B7D17"/>
    <w:rsid w:val="007D38C5"/>
    <w:rsid w:val="007D4ADC"/>
    <w:rsid w:val="0081675B"/>
    <w:rsid w:val="00856D06"/>
    <w:rsid w:val="00867D88"/>
    <w:rsid w:val="00872E6D"/>
    <w:rsid w:val="00875D6F"/>
    <w:rsid w:val="008774A5"/>
    <w:rsid w:val="0089629A"/>
    <w:rsid w:val="008B12A2"/>
    <w:rsid w:val="008B202B"/>
    <w:rsid w:val="008E2BCC"/>
    <w:rsid w:val="008F03D1"/>
    <w:rsid w:val="008F0407"/>
    <w:rsid w:val="0092249E"/>
    <w:rsid w:val="009435E0"/>
    <w:rsid w:val="00982A95"/>
    <w:rsid w:val="009B7491"/>
    <w:rsid w:val="009D4504"/>
    <w:rsid w:val="009F051D"/>
    <w:rsid w:val="00A24103"/>
    <w:rsid w:val="00A502DF"/>
    <w:rsid w:val="00A559A2"/>
    <w:rsid w:val="00AB4ACD"/>
    <w:rsid w:val="00AC12D0"/>
    <w:rsid w:val="00AE3A4A"/>
    <w:rsid w:val="00B11A9B"/>
    <w:rsid w:val="00B22D3B"/>
    <w:rsid w:val="00B244D3"/>
    <w:rsid w:val="00B40B45"/>
    <w:rsid w:val="00B42B53"/>
    <w:rsid w:val="00B80352"/>
    <w:rsid w:val="00BC5CF9"/>
    <w:rsid w:val="00C11F72"/>
    <w:rsid w:val="00C34ADF"/>
    <w:rsid w:val="00C4161D"/>
    <w:rsid w:val="00C472ED"/>
    <w:rsid w:val="00C54969"/>
    <w:rsid w:val="00C60235"/>
    <w:rsid w:val="00C60598"/>
    <w:rsid w:val="00C7555E"/>
    <w:rsid w:val="00C903FF"/>
    <w:rsid w:val="00CD5D8A"/>
    <w:rsid w:val="00CF0FEA"/>
    <w:rsid w:val="00CF2598"/>
    <w:rsid w:val="00CF3105"/>
    <w:rsid w:val="00D17B0C"/>
    <w:rsid w:val="00D23716"/>
    <w:rsid w:val="00D40F7C"/>
    <w:rsid w:val="00D75801"/>
    <w:rsid w:val="00D80A85"/>
    <w:rsid w:val="00D91393"/>
    <w:rsid w:val="00D921A9"/>
    <w:rsid w:val="00D942FD"/>
    <w:rsid w:val="00DA3D3C"/>
    <w:rsid w:val="00DB20DC"/>
    <w:rsid w:val="00DB2C78"/>
    <w:rsid w:val="00DC159E"/>
    <w:rsid w:val="00DD40F4"/>
    <w:rsid w:val="00DD5D3A"/>
    <w:rsid w:val="00E052CC"/>
    <w:rsid w:val="00E11DB6"/>
    <w:rsid w:val="00E12043"/>
    <w:rsid w:val="00E20678"/>
    <w:rsid w:val="00E72F54"/>
    <w:rsid w:val="00E74FDF"/>
    <w:rsid w:val="00EB78D4"/>
    <w:rsid w:val="00ED48D6"/>
    <w:rsid w:val="00F032C2"/>
    <w:rsid w:val="00F2190F"/>
    <w:rsid w:val="00F81C89"/>
    <w:rsid w:val="00FC27D8"/>
    <w:rsid w:val="00FC6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123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1238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123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B40B45"/>
    <w:pPr>
      <w:ind w:left="720"/>
      <w:contextualSpacing/>
    </w:pPr>
  </w:style>
  <w:style w:type="character" w:customStyle="1" w:styleId="1">
    <w:name w:val="Гиперссылка1"/>
    <w:basedOn w:val="a0"/>
    <w:rsid w:val="00B22D3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E15E-BD4F-4074-B8E1-FC5AF86B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49</cp:revision>
  <cp:lastPrinted>2024-08-07T05:37:00Z</cp:lastPrinted>
  <dcterms:created xsi:type="dcterms:W3CDTF">2019-04-17T11:58:00Z</dcterms:created>
  <dcterms:modified xsi:type="dcterms:W3CDTF">2024-08-07T05:38:00Z</dcterms:modified>
</cp:coreProperties>
</file>